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b w:val="0"/>
          <w:bCs/>
          <w:i w:val="0"/>
          <w:color w:val="000000"/>
          <w:kern w:val="0"/>
          <w:sz w:val="32"/>
          <w:szCs w:val="32"/>
          <w:u w:val="none"/>
          <w:lang w:eastAsia="zh-CN" w:bidi="ar"/>
        </w:rPr>
      </w:pPr>
      <w:r>
        <w:rPr>
          <w:rFonts w:hint="eastAsia" w:ascii="黑体" w:hAnsi="黑体" w:eastAsia="黑体" w:cs="黑体"/>
          <w:b w:val="0"/>
          <w:bCs/>
          <w:i w:val="0"/>
          <w:color w:val="000000"/>
          <w:kern w:val="0"/>
          <w:sz w:val="32"/>
          <w:szCs w:val="32"/>
          <w:u w:val="none"/>
          <w:lang w:eastAsia="zh-CN" w:bidi="ar"/>
        </w:rPr>
        <w:t>附件1</w:t>
      </w:r>
    </w:p>
    <w:tbl>
      <w:tblPr>
        <w:tblStyle w:val="3"/>
        <w:tblW w:w="83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8"/>
        <w:gridCol w:w="968"/>
        <w:gridCol w:w="1987"/>
        <w:gridCol w:w="1065"/>
        <w:gridCol w:w="720"/>
        <w:gridCol w:w="1680"/>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368" w:type="dxa"/>
            <w:gridSpan w:val="7"/>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center"/>
              <w:rPr>
                <w:rFonts w:hint="eastAsia" w:ascii="方正小标宋简体" w:hAnsi="方正小标宋简体" w:eastAsia="方正小标宋简体" w:cs="方正小标宋简体"/>
                <w:b w:val="0"/>
                <w:bCs/>
                <w:i w:val="0"/>
                <w:color w:val="000000"/>
                <w:kern w:val="0"/>
                <w:sz w:val="44"/>
                <w:szCs w:val="44"/>
                <w:u w:val="none"/>
                <w:lang w:val="en-US" w:eastAsia="zh-CN" w:bidi="ar"/>
              </w:rPr>
            </w:pPr>
            <w:r>
              <w:rPr>
                <w:rFonts w:hint="eastAsia" w:ascii="方正小标宋简体" w:hAnsi="方正小标宋简体" w:eastAsia="方正小标宋简体" w:cs="方正小标宋简体"/>
                <w:b w:val="0"/>
                <w:bCs/>
                <w:i w:val="0"/>
                <w:color w:val="000000"/>
                <w:kern w:val="0"/>
                <w:sz w:val="44"/>
                <w:szCs w:val="44"/>
                <w:u w:val="none"/>
                <w:lang w:eastAsia="zh-CN" w:bidi="ar"/>
              </w:rPr>
              <w:t>天水市</w:t>
            </w:r>
            <w:r>
              <w:rPr>
                <w:rFonts w:hint="eastAsia" w:ascii="方正小标宋简体" w:hAnsi="方正小标宋简体" w:eastAsia="方正小标宋简体" w:cs="方正小标宋简体"/>
                <w:b w:val="0"/>
                <w:bCs/>
                <w:i w:val="0"/>
                <w:color w:val="000000"/>
                <w:kern w:val="0"/>
                <w:sz w:val="44"/>
                <w:szCs w:val="44"/>
                <w:u w:val="none"/>
                <w:lang w:val="en-US" w:eastAsia="zh-CN" w:bidi="ar"/>
              </w:rPr>
              <w:t>第五届青少年科技创新大赛</w:t>
            </w: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center"/>
              <w:rPr>
                <w:rFonts w:hint="eastAsia" w:ascii="方正小标宋简体" w:hAnsi="方正小标宋简体" w:eastAsia="方正小标宋简体" w:cs="方正小标宋简体"/>
                <w:b w:val="0"/>
                <w:bCs/>
                <w:i w:val="0"/>
                <w:color w:val="000000"/>
                <w:kern w:val="0"/>
                <w:sz w:val="44"/>
                <w:szCs w:val="44"/>
                <w:u w:val="none"/>
                <w:lang w:eastAsia="zh-CN" w:bidi="ar"/>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青少年科</w:t>
            </w:r>
            <w:r>
              <w:rPr>
                <w:rFonts w:hint="eastAsia" w:ascii="方正小标宋简体" w:hAnsi="方正小标宋简体" w:eastAsia="方正小标宋简体" w:cs="方正小标宋简体"/>
                <w:b w:val="0"/>
                <w:bCs/>
                <w:i w:val="0"/>
                <w:color w:val="000000"/>
                <w:kern w:val="0"/>
                <w:sz w:val="44"/>
                <w:szCs w:val="44"/>
                <w:u w:val="none"/>
                <w:lang w:eastAsia="zh-CN" w:bidi="ar"/>
              </w:rPr>
              <w:t>技创新成果</w:t>
            </w:r>
            <w:r>
              <w:rPr>
                <w:rFonts w:hint="eastAsia" w:ascii="方正小标宋简体" w:hAnsi="方正小标宋简体" w:eastAsia="方正小标宋简体" w:cs="方正小标宋简体"/>
                <w:b w:val="0"/>
                <w:bCs/>
                <w:i w:val="0"/>
                <w:color w:val="000000"/>
                <w:kern w:val="0"/>
                <w:sz w:val="44"/>
                <w:szCs w:val="44"/>
                <w:u w:val="none"/>
                <w:lang w:val="en-US" w:eastAsia="zh-CN" w:bidi="ar"/>
              </w:rPr>
              <w:t>项目</w:t>
            </w:r>
            <w:r>
              <w:rPr>
                <w:rFonts w:hint="eastAsia" w:ascii="方正小标宋简体" w:hAnsi="方正小标宋简体" w:eastAsia="方正小标宋简体" w:cs="方正小标宋简体"/>
                <w:b w:val="0"/>
                <w:bCs/>
                <w:i w:val="0"/>
                <w:color w:val="000000"/>
                <w:kern w:val="0"/>
                <w:sz w:val="44"/>
                <w:szCs w:val="44"/>
                <w:u w:val="none"/>
                <w:lang w:eastAsia="zh-CN" w:bidi="ar"/>
              </w:rPr>
              <w:t>入围名单</w:t>
            </w:r>
          </w:p>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序号</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县区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eastAsia="zh-CN" w:bidi="ar"/>
              </w:rPr>
              <w:t xml:space="preserve">作 品 </w:t>
            </w:r>
            <w:r>
              <w:rPr>
                <w:rFonts w:hint="eastAsia" w:ascii="仿宋_GB2312" w:hAnsi="仿宋_GB2312" w:eastAsia="仿宋_GB2312" w:cs="仿宋_GB2312"/>
                <w:b w:val="0"/>
                <w:bCs/>
                <w:i w:val="0"/>
                <w:color w:val="000000"/>
                <w:kern w:val="0"/>
                <w:sz w:val="24"/>
                <w:szCs w:val="24"/>
                <w:u w:val="none"/>
                <w:lang w:val="en-US" w:eastAsia="zh-CN" w:bidi="ar"/>
              </w:rPr>
              <w:t>名 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申报者</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性别</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所在学校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指导</w:t>
            </w:r>
            <w:r>
              <w:rPr>
                <w:rFonts w:hint="default" w:ascii="仿宋_GB2312" w:hAnsi="仿宋_GB2312" w:eastAsia="仿宋_GB2312" w:cs="仿宋_GB2312"/>
                <w:b w:val="0"/>
                <w:bCs/>
                <w:i w:val="0"/>
                <w:color w:val="000000"/>
                <w:kern w:val="0"/>
                <w:sz w:val="24"/>
                <w:szCs w:val="24"/>
                <w:u w:val="none"/>
                <w:lang w:eastAsia="zh-CN" w:bidi="ar"/>
              </w:rPr>
              <w:t>老</w:t>
            </w:r>
            <w:r>
              <w:rPr>
                <w:rFonts w:hint="eastAsia" w:ascii="仿宋_GB2312" w:hAnsi="仿宋_GB2312" w:eastAsia="仿宋_GB2312" w:cs="仿宋_GB2312"/>
                <w:b w:val="0"/>
                <w:bCs/>
                <w:i w:val="0"/>
                <w:color w:val="000000"/>
                <w:kern w:val="0"/>
                <w:sz w:val="24"/>
                <w:szCs w:val="24"/>
                <w:u w:val="none"/>
                <w:lang w:val="en-US" w:eastAsia="zh-CN" w:bidi="ar"/>
              </w:rPr>
              <w:t>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368"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  学  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免接触自动消毒瓶</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吴正宇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天水市实验</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张玉梅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10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手机收纳盒</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王珩宇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天水市解放路第一小学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王秀英    刘秀兰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10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植物叶片矫正器</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王译莹</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天水市解放路第一小学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王秀英    刘秀兰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会打喷嚏的闹钟</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田潇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于婧       马艳艳       周彩霞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eastAsia="zh-CN" w:bidi="ar-SA"/>
              </w:rPr>
            </w:pPr>
            <w:r>
              <w:rPr>
                <w:rFonts w:hint="default" w:ascii="仿宋_GB2312" w:hAnsi="仿宋_GB2312" w:eastAsia="仿宋_GB2312" w:cs="仿宋_GB2312"/>
                <w:i w:val="0"/>
                <w:color w:val="000000"/>
                <w:kern w:val="2"/>
                <w:sz w:val="24"/>
                <w:szCs w:val="24"/>
                <w:u w:val="none"/>
                <w:lang w:eastAsia="zh-CN" w:bidi="ar-SA"/>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能自动消毒的水龙头</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孙嘉良</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于婧       杨岁芳     马艳艳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eastAsia="zh-CN" w:bidi="ar-SA"/>
              </w:rPr>
            </w:pPr>
            <w:r>
              <w:rPr>
                <w:rFonts w:hint="default" w:ascii="仿宋_GB2312" w:hAnsi="仿宋_GB2312" w:eastAsia="仿宋_GB2312" w:cs="仿宋_GB2312"/>
                <w:i w:val="0"/>
                <w:color w:val="000000"/>
                <w:kern w:val="2"/>
                <w:sz w:val="24"/>
                <w:szCs w:val="24"/>
                <w:u w:val="none"/>
                <w:lang w:eastAsia="zh-CN" w:bidi="ar-SA"/>
              </w:rPr>
              <w:t>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防伤手厨具</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李泽荣</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伏晓娟     郭育江      杨斌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多功能折叠书架</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卢芊霖</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天水市解放路第一小学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王秀英    刘秀兰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安装松动警报器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李佳琪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郭宇江     马万喜      伏晓娟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最安全的鞋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李昕容</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于婧        马艳艳     杜争奇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摇控坦克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薛力鸣</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张晓彦    周秀琴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蚕的生命周期</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何文博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《自制校园人工草坪难清理垃圾清洁工具》</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田  昊    崔翔茹    缑浩浩</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女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天水市麦积区马跑泉中心</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谢娟娟    王丽霞    王海娟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eastAsia="zh-CN" w:bidi="ar"/>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太阳系模型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安然</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天水市麦积区天润学校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安义兵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eastAsia="zh-CN" w:bidi="ar"/>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空气压力实验模型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安俊龙</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天水市麦积区天润学校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安义兵    温红玲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eastAsia="zh-CN" w:bidi="ar"/>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厨房污水检测器</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刘子康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天水市麦积区龙园小学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王敏       王朝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eastAsia="zh-CN" w:bidi="ar"/>
              </w:rPr>
              <w:t>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3375" cy="9525"/>
                  <wp:effectExtent l="0" t="0" r="0" b="0"/>
                  <wp:wrapNone/>
                  <wp:docPr id="3" name="图片_1"/>
                  <wp:cNvGraphicFramePr/>
                  <a:graphic xmlns:a="http://schemas.openxmlformats.org/drawingml/2006/main">
                    <a:graphicData uri="http://schemas.openxmlformats.org/drawingml/2006/picture">
                      <pic:pic xmlns:pic="http://schemas.openxmlformats.org/drawingml/2006/picture">
                        <pic:nvPicPr>
                          <pic:cNvPr id="3" name="图片_1"/>
                          <pic:cNvPicPr/>
                        </pic:nvPicPr>
                        <pic:blipFill>
                          <a:blip r:embed="rId4"/>
                          <a:stretch>
                            <a:fillRect/>
                          </a:stretch>
                        </pic:blipFill>
                        <pic:spPr>
                          <a:xfrm>
                            <a:off x="0" y="0"/>
                            <a:ext cx="333375" cy="952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24"/>
                <w:szCs w:val="24"/>
                <w:u w:val="none"/>
                <w:lang w:val="en-US" w:eastAsia="zh-CN" w:bidi="ar"/>
              </w:rPr>
              <w:t>“双减”后小学生睡眠时间现状分析——以天水市麦积区龙园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窦旭璐    刘乐萱    王毅恒</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女女男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天水市麦积区龙园小学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林莉萍    梁利栋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智能图书室</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李冠</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甘谷县大像山镇柳湖小学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智慧教室</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丁桐      宋鸿钰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甘谷县大像山镇南街小学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李斌 </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王莲旦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车辆超载报警器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张馨园</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甘谷县新兴镇磐石小学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黄亚莉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油污清洁剂</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张豪杰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甘谷县六峰镇蒋家寺小学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伸缩除草器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任子乐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甘谷县大像山镇二十铺小学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蒲继蓉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护手型清洁球</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巩艺凡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甘谷县六峰镇牛家庄小学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许富胜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智能节水语言提示提示器在校园中的应用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王馨妍    杨语萱</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甘谷县大像山镇杨场小学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郑娟丽 杨兰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大像山镇杨场小学校园树种调查报告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汪永学     王永平    黄永升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汪永学    王永平    黄永升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车前草、枸杞苗移植并观察</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黄瑾妍    王源桐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甘谷县大像山镇南街小学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刘亚丽    谢凯凯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赤道日晷的制作及实验过程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蒋燕妮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甘谷县大像山镇狄家庄小学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李小庆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马铃薯在液体中的沉浮</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程克强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甘谷县谢家湾腰崖九年制学校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李小玉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植物标本的采集与制作</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程梓轩</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甘谷县谢家湾腰崖九年制</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扫地机器人</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黄子嘉    赵柏溪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甘谷县大像山镇南街小学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谢凯凯    刘亚丽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碟片平衡车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王子航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六峰镇五星</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蒋珍贞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气球小车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景雪梅</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杨赵小学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李夏      杨勇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复兴号火车手工制作</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王之鉴</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新兴镇姚庄</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牛君芳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小台灯</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牛谦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新兴镇雒家</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毛方宁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电动履带轮式两用坦克模型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w:t>
            </w:r>
            <w:r>
              <w:rPr>
                <w:rStyle w:val="5"/>
                <w:rFonts w:hint="eastAsia" w:ascii="仿宋_GB2312" w:hAnsi="仿宋_GB2312" w:eastAsia="仿宋_GB2312" w:cs="仿宋_GB2312"/>
                <w:sz w:val="24"/>
                <w:szCs w:val="24"/>
                <w:lang w:val="en-US" w:eastAsia="zh-CN" w:bidi="ar"/>
              </w:rPr>
              <w:t>芃</w:t>
            </w:r>
            <w:r>
              <w:rPr>
                <w:rStyle w:val="6"/>
                <w:rFonts w:hint="eastAsia" w:ascii="仿宋_GB2312" w:hAnsi="仿宋_GB2312" w:eastAsia="仿宋_GB2312" w:cs="仿宋_GB2312"/>
                <w:sz w:val="24"/>
                <w:szCs w:val="24"/>
                <w:lang w:val="en-US" w:eastAsia="zh-CN" w:bidi="ar"/>
              </w:rPr>
              <w:t>泽</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柳湖小学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王娇娇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多功能收纳盒</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黄志远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柳汁小学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朱文涛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迷你电动小风车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李雨轩</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六峰镇觉皇寺九年制学校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杨丽霞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遥控智能环保小汽车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王欣田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六峰镇苍耳王小学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赵小云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牙膏挤出量控制器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雒家成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柳汁小学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牛雪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无线遥控风力船</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李鹏</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十里铺小学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蒋亚娟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电动旋转木马</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孙景琦    李志博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六峰镇中洲</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王鑫博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太阳能旋转器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张染</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新兴镇磐石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太阳能电池车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燕彩萍</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盘安小学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燕彩萍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双驱风力小车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李鑫怡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新兴镇姚庄</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王东东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自制小风扇</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焦佳琦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新兴镇马家磨小学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张娟平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风力船</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衡阳</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新兴镇姚庄</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魏凯平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潜望镜</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吴子轩</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新兴镇姚庄</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王小青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武山甜胚子制作工艺调查</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周鑫钰</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武山县城关镇第五小学</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赵凌燕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1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武山柳编技艺调查研究</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麻钰婕</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武山县城关镇第五小学</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车玉馨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两根电线杆之间的电线为什么会弯曲下垂</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王柯涵  周会航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nil"/>
              <w:left w:val="nil"/>
              <w:bottom w:val="nil"/>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陈国玺     王少华     郭旭锋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50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《夏天房间不开窗户为什么感觉闷的慌》</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崔派源  马嘉萱</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陈国玺     马小英     白玉芳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51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《制作自动发球机》</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王荣轩  童琪越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王少华     陈国玺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52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《实行草稿纸分区改善小学生书写习惯》</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何思宇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齐小玲     马小英     南小华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53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《磁控自动饮水机》</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王晨伟</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齐小玲     马小英     南小华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54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《鸡毛炮车》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李梓豪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齐小玲     马小英     南小华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55</w:t>
            </w:r>
          </w:p>
        </w:tc>
        <w:tc>
          <w:tcPr>
            <w:tcW w:w="968"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《自制风力发电机》</w:t>
            </w:r>
          </w:p>
        </w:tc>
        <w:tc>
          <w:tcPr>
            <w:tcW w:w="1065"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鲁昊</w:t>
            </w:r>
          </w:p>
        </w:tc>
        <w:tc>
          <w:tcPr>
            <w:tcW w:w="72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陈国玺     刘娟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368"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  学  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学生信息管理系统</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何启哲</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宁利明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一种新型快速检测环境中次氯酸荧光探针的研究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刘毅周</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  琳       李天荣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九年级学生睡眠情况调查报告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李瑾洁  任在一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   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补小兵     伊  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关于天水市区红色资源社会调查的报告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李美乐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王斌丽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天水市初中生肥胖情况的调查及对策研究</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 xml:space="preserve">  ——以天水市逸夫实验中学为例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刘书含</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杜雅丽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电力循环节能器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赵培基    王臣</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高旭宇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防溢锅锅盖</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裴嘉宁   杨凯钧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高旭宇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物理能量转换演示仪</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史益豪  黄子其  袁权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王煦凤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天水市中学生文明礼仪现状的调查</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王佳昊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颉东丽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天水市餐饮行业一次性木筷使用情况调查报告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乃正博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杜雅丽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开设中学生家训教育课程的必要性探讨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童铄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颉东丽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白色塑料污染的天敌－－面包虫  </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范颖贤</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周兰玲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火灾烟雾二合一报警器（增强型）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张艺榉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颉东丽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防近视护眼</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辅助器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王嘉洛  豆向峰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余奇东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硬币分类机 </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董</w:t>
            </w:r>
            <w:r>
              <w:rPr>
                <w:rStyle w:val="7"/>
                <w:rFonts w:hint="eastAsia" w:ascii="仿宋_GB2312" w:hAnsi="仿宋_GB2312" w:eastAsia="仿宋_GB2312" w:cs="仿宋_GB2312"/>
                <w:sz w:val="24"/>
                <w:szCs w:val="24"/>
                <w:lang w:val="en-US" w:eastAsia="zh-CN" w:bidi="ar"/>
              </w:rPr>
              <w:t>玕</w:t>
            </w:r>
            <w:r>
              <w:rPr>
                <w:rStyle w:val="8"/>
                <w:rFonts w:hint="eastAsia" w:ascii="仿宋_GB2312" w:hAnsi="仿宋_GB2312" w:eastAsia="仿宋_GB2312" w:cs="仿宋_GB2312"/>
                <w:sz w:val="24"/>
                <w:szCs w:val="24"/>
                <w:lang w:val="en-US" w:eastAsia="zh-CN" w:bidi="ar"/>
              </w:rPr>
              <w:t xml:space="preserve">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李红红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航天站</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唐毓泽</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李红红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自制吸尘器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左晨宇   张宜铎</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李红红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电磁炮</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马嘉昕</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秦湘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太阳能微电源工具箱</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李天博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雷国彦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20</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智能小电车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白恒毅    陈颖瑞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雷国彦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电动清扫簸箕</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张迦豪   余家和</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高旭宇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 下穿通道水位监测自动报警</w:t>
            </w:r>
          </w:p>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安全系统</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张卓瑶     崔鑫淇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王智慧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ind w:firstLineChars="10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手雷式干粉</w:t>
            </w:r>
          </w:p>
          <w:p>
            <w:pPr>
              <w:keepNext w:val="0"/>
              <w:keepLines w:val="0"/>
              <w:pageBreakBefore w:val="0"/>
              <w:widowControl/>
              <w:suppressLineNumbers w:val="0"/>
              <w:kinsoku/>
              <w:wordWrap/>
              <w:overflowPunct/>
              <w:topLinePunct w:val="0"/>
              <w:autoSpaceDE/>
              <w:autoSpaceDN/>
              <w:bidi w:val="0"/>
              <w:adjustRightInd/>
              <w:snapToGrid/>
              <w:spacing w:line="264" w:lineRule="auto"/>
              <w:ind w:firstLineChars="10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灭火器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田积来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天水市秦州区杨家寺中学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徐东风 </w:t>
            </w:r>
            <w:r>
              <w:rPr>
                <w:rFonts w:hint="default" w:ascii="仿宋_GB2312" w:hAnsi="仿宋_GB2312" w:eastAsia="仿宋_GB2312" w:cs="仿宋_GB2312"/>
                <w:i w:val="0"/>
                <w:color w:val="000000"/>
                <w:kern w:val="0"/>
                <w:sz w:val="24"/>
                <w:szCs w:val="24"/>
                <w:u w:val="none"/>
                <w:lang w:eastAsia="zh-CN" w:bidi="ar"/>
              </w:rPr>
              <w:t xml:space="preserve">    </w:t>
            </w:r>
            <w:r>
              <w:rPr>
                <w:rFonts w:hint="eastAsia" w:ascii="仿宋_GB2312" w:hAnsi="仿宋_GB2312" w:eastAsia="仿宋_GB2312" w:cs="仿宋_GB2312"/>
                <w:i w:val="0"/>
                <w:color w:val="000000"/>
                <w:kern w:val="0"/>
                <w:sz w:val="24"/>
                <w:szCs w:val="24"/>
                <w:u w:val="none"/>
                <w:lang w:val="en-US" w:eastAsia="zh-CN" w:bidi="ar"/>
              </w:rPr>
              <w:t>石军峰 于小莹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在家洗脚的简单探究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石松鹤  王毅</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董伟</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麦积区甘泉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张亚文</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屈和平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琥珀镇花椒树防冻及冻后补救措施</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周瑞曦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渭南初级中学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周金库 王治国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关于三阳川新区建设的调查报告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裴浩南  叶  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龙园中学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魏淑琴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“光的波粒二象性”中波动说的再研究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张钦</w:t>
            </w:r>
            <w:r>
              <w:rPr>
                <w:rStyle w:val="5"/>
                <w:rFonts w:hint="eastAsia" w:ascii="仿宋_GB2312" w:hAnsi="仿宋_GB2312" w:eastAsia="仿宋_GB2312" w:cs="仿宋_GB2312"/>
                <w:sz w:val="24"/>
                <w:szCs w:val="24"/>
                <w:lang w:val="en-US" w:eastAsia="zh-CN" w:bidi="ar"/>
              </w:rPr>
              <w:t>垚</w:t>
            </w:r>
            <w:r>
              <w:rPr>
                <w:rStyle w:val="6"/>
                <w:rFonts w:hint="eastAsia" w:ascii="仿宋_GB2312" w:hAnsi="仿宋_GB2312" w:eastAsia="仿宋_GB2312" w:cs="仿宋_GB2312"/>
                <w:sz w:val="24"/>
                <w:szCs w:val="24"/>
                <w:lang w:val="en-US" w:eastAsia="zh-CN" w:bidi="ar"/>
              </w:rPr>
              <w:t xml:space="preserve">  李晨洋  辛泳锡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龙园中学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夏元锋</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王晓燕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王  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制作热机做功冲程简易模型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李一轩</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天水市麦积区伯阳初级中学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王安庆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泡沫灭火器模型及改进</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冯晶</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天水市麦积区伯阳初级中学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潘云彪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对半圆或直径所对的圆周的是直角的教具创新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天水市麦积区伯阳初级中学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  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制作并观察洋葱内表皮细胞临时装片</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张艺玮   李易泽</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天水市第七</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安香蕙 张光辉  李文保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探究废电池浸出液对小鱼生活的影响</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李兆桐   张泽岩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天水市第七</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安香蕙  闫  瑞  袁一玉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r>
              <w:rPr>
                <w:rFonts w:hint="default" w:ascii="仿宋_GB2312" w:hAnsi="仿宋_GB2312" w:eastAsia="仿宋_GB2312" w:cs="仿宋_GB2312"/>
                <w:i w:val="0"/>
                <w:color w:val="000000"/>
                <w:kern w:val="0"/>
                <w:sz w:val="24"/>
                <w:szCs w:val="24"/>
                <w:u w:val="none"/>
                <w:lang w:eastAsia="zh-CN" w:bidi="ar"/>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秦安县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教学测绘实用可变尺</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岳瑞安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秦安县西川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刘顺鑫  常  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eastAsia" w:ascii="仿宋_GB2312" w:hAnsi="仿宋_GB2312" w:eastAsia="仿宋_GB2312" w:cs="仿宋_GB2312"/>
                <w:i w:val="0"/>
                <w:color w:val="000000"/>
                <w:kern w:val="0"/>
                <w:sz w:val="24"/>
                <w:szCs w:val="24"/>
                <w:u w:val="none"/>
                <w:lang w:eastAsia="zh-CN" w:bidi="ar"/>
              </w:rPr>
              <w:t xml:space="preserve"> </w:t>
            </w:r>
            <w:r>
              <w:rPr>
                <w:rFonts w:hint="default" w:ascii="仿宋_GB2312" w:hAnsi="仿宋_GB2312" w:eastAsia="仿宋_GB2312" w:cs="仿宋_GB2312"/>
                <w:i w:val="0"/>
                <w:color w:val="000000"/>
                <w:kern w:val="0"/>
                <w:sz w:val="24"/>
                <w:szCs w:val="24"/>
                <w:u w:val="none"/>
                <w:lang w:eastAsia="zh-CN" w:bidi="ar"/>
              </w:rPr>
              <w:t>34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秦安县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自制手持式多用途剪锯</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冯毅博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秦安县西川</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胥军</w:t>
            </w:r>
          </w:p>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孙建中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一种具有灌溉功能的生态环保垃圾桶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牛文卓</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甘谷县店子初级中学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孙让录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探究平面镜成像特点的实验创新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黄轲</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甘谷县六峰镇总门九年制学校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王双虎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用计算机辅助系统做验证牛顿</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第三定律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程子娴</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甘谷县杨家庄初级中学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张慧斌 杨霞珍 王胜红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苔藓植物的室内培育和养护</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巩博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甘谷县六峰镇觉皇寺九年制学校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郭建荣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便携式智能</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行李箱</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魏红豪  张贵圆  移高雯</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甘谷县新兴镇慈光九年制学校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刘瑞君</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张炳彦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环保塑料袋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安烨权</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甘谷县康庄路初级中学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张光亭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40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利用三角函数测量物体高度的创新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李小洋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甘谷县六峰镇总门九年制学校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李晓霞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41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探究光对鼠妇分布的影响实验</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牛程萱  安林杰  王晶</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甘谷县模范初级中学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杨秀玲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42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地震报警器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谢召娣</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谢家湾九年制学校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马应军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43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科技让生活更美好（智能垃圾桶）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王政伟  李可心</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甘谷县六峰</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王启忠 程虎军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激光红外线</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报警器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巩瑞芬</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甘谷县杨家庄初级中学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王胜红</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张慧斌 杨霞珍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45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脚踏自行车发电照明装置</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王世悦  苟佳颖  魏钰婷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慈光九年制</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张炳彦</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刘瑞君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46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小型充电式手握式农用铁铁铲</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苟芸强  程连杰   苟得辉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慈光九年制</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张炳彦</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刘瑞君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47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单片机时钟设计</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颉振翔</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六峰初级中学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王瑞霞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48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制作植物细胞结构模型图</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蔺</w:t>
            </w:r>
            <w:r>
              <w:rPr>
                <w:rStyle w:val="5"/>
                <w:rFonts w:hint="eastAsia" w:ascii="仿宋_GB2312" w:hAnsi="仿宋_GB2312" w:eastAsia="仿宋_GB2312" w:cs="仿宋_GB2312"/>
                <w:sz w:val="24"/>
                <w:szCs w:val="24"/>
                <w:lang w:val="en-US" w:eastAsia="zh-CN" w:bidi="ar"/>
              </w:rPr>
              <w:t>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甘谷三中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牛红霞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太阳能电动双用坦克车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宋瑞龙</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西关中学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李宏军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50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全自动路灯</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张子轩</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康庄中学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梁永丰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51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档车石墩搬用器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魏玮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康庄中学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梁永丰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3"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52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新时代关于农村初中控辍保学情况的社会调查报告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王为</w:t>
            </w:r>
            <w:r>
              <w:rPr>
                <w:rStyle w:val="5"/>
                <w:rFonts w:hint="eastAsia" w:ascii="仿宋_GB2312" w:hAnsi="仿宋_GB2312" w:eastAsia="仿宋_GB2312" w:cs="仿宋_GB2312"/>
                <w:sz w:val="24"/>
                <w:szCs w:val="24"/>
                <w:lang w:val="en-US" w:eastAsia="zh-CN" w:bidi="ar"/>
              </w:rPr>
              <w:t>翛</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磐安初级中学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马小凡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53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太阳能热水器</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模型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杨家庄初级中学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杨霞珍   张慧斌</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王胜红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54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张家川县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简易汽车制动（液压刹车）</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演示模型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木河中学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王志强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55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张家川县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基于Python的全国学籍查询系统的设计与实现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高航               马涛             马霞</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胡川镇中学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  亮            肖丽萍           高建明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56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张川县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后视镜装在自行车上妙用</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张家川闫家中学</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57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武山县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云杉嫰梢上怎么长包了</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 杰</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滩歌镇金华九年制学校</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令松鹤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58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滩歌初级中学秋季学期手抄报主题内容的调查报告</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侯晓芙</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武山县滩歌初级中学</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王雪刚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59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1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武山鸳鸯玉器传统工艺传承的</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康妤</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武山县山丹初级中学</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  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60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科探论文《蜘蛛的秘密》</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董承</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清水三中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刘小莉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61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一坑、一网、三株、四草柱、覆膜花较高产种植法</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周健</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清水三中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周应平 刘  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62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带（湿垃圾）滤网的分类垃圾一体收集箱</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王子涵</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清水三中</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王雪平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63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多功能饮料</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分离器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任悦扬</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清水三中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刘小莉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64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卧床病人专用车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杨振邦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清水三中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刘晓琼</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纪艳萍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0"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  中  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安全带卡扣</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自动落锁装置</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赵辰羲  成  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天水一中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（麦积校区)</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杨启康</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安全中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刘金卫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进气口防水及</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其防熄火装置</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赵辰羲  成  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天水一中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（麦积校区)</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杨启康</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安全中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郭四娥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6"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上课防睡觉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提醒器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王炳谦  郑雨沛  谢佳琪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天水一中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（麦积校区)</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邓腾飞</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郭  超</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魏  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中学生物学实验室果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酒制作工艺的优化</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谢桐桐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天水一中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（麦积校区)</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  红</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陈志娟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自动漏电检测保护器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郑雨沛   谢佳琪  周文泰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天水一中（麦积校区)</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邓腾飞</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苏  雯</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魏  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天水市秦州区乡村振兴之饮水</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智慧化研究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郑若馨  陈良宇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天水市一中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邸  健   刘  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基于Arduino的微型智能家居系统</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  章    张旭鹏  邱南哲</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天水市一中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黑毅力</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  瑛</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  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8</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关于麦积区道路分车带美化的调查报告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 宇    窦 佳</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   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丁玉霞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9</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二次发酵法制作大枣黄酒初探</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常博文  张亦飞  王  超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nil"/>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安小宁 米晓晓 陈香春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10</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“酵母细胞固定化”实验的优化改进</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朱备闻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李桂林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“渗透作用”实验的分析与改进创新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史文波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李桂林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eastAsia="zh-CN" w:bidi="ar"/>
              </w:rPr>
              <w:t>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“生物组织中蛋白质”检测的实验改进</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雷心怡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李桂林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1"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13</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“探究酵母菌细胞呼吸方式”的实验改进报告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南佳奇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李桂林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14</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性状分离比的模拟实验不足分析与改进</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缑奕志丞</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李桂林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15</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多功能清洗加湿烹饪机</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陈思宇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李文栋  魏  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16</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关于麦积区盲道现状的调查报告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张永超</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窦玲玉  董  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17</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关于农村环境保护问题的调查与分析</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马博琰     杨如燕</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   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18</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麦积区中学生名著阅读情况调查</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王栋博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窦玲玉  李雨虹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19</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探究未成年人沉迷网络游戏的原因</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  理    高志涵  程永乐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20</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高中生孤独心理的成因及应对策略</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高震宇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伏旭霞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智能花房</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刘鹏伟   刘  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胡秀珍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中国优秀传统文化进校园的调查研究---以天水市二中为例      </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  焱</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邵中明</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杨永刚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23</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优化的雨伞漏水装置</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  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伏旭霞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24</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家庭简易提取咖啡因的过程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董  渊</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郭  彤</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常  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王旦旦</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马  娟</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何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25</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家庭中牡丹精油的提取过程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王树柏</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杨亚锟</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王旦旦</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马  娟</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李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26</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不同品牌牛奶在开封状态下的微生物滋生情况</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李佳曦</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刘佳欣</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董旺风</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王旦旦</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马  娟</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王先锋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27</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探究花生生根的最佳实验</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曹  越</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刘江涛</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黄锦辉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  娟</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庞翠云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高含蕾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28</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旅游资源可持续发展策略研究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陈嘉怡    王隋仲  张伟波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nil"/>
              <w:left w:val="nil"/>
              <w:bottom w:val="nil"/>
              <w:right w:val="single" w:color="auto" w:sz="4" w:space="0"/>
            </w:tcBorders>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  洋</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杨瑞兰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王明娥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29</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智慧城市文化宣讲机器人</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刘若彤</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陈  珂</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万  强</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张  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雷小强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30</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农村“花牛”苹果自建园的现状分析及对策研究---一天水市麦积区金胡村果农自建园为例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常怡非</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张慧琳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张希睿</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常雪峰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毛玉奇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五龙粉条的制作方法</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刘旭辉</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蒲润泽</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 xml:space="preserve">缑  </w:t>
            </w:r>
            <w:r>
              <w:rPr>
                <w:rStyle w:val="5"/>
                <w:rFonts w:hint="eastAsia" w:ascii="仿宋_GB2312" w:hAnsi="仿宋_GB2312" w:eastAsia="仿宋_GB2312" w:cs="仿宋_GB2312"/>
                <w:sz w:val="24"/>
                <w:szCs w:val="24"/>
                <w:lang w:val="en-US" w:eastAsia="zh-CN" w:bidi="ar"/>
              </w:rPr>
              <w:t>釗</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庞翠云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杨  正</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张永玲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探究高中生学习压力情况及其影响与解决方式</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齐</w:t>
            </w:r>
            <w:r>
              <w:rPr>
                <w:rStyle w:val="5"/>
                <w:rFonts w:hint="eastAsia" w:ascii="仿宋_GB2312" w:hAnsi="仿宋_GB2312" w:eastAsia="仿宋_GB2312" w:cs="仿宋_GB2312"/>
                <w:sz w:val="24"/>
                <w:szCs w:val="24"/>
                <w:lang w:val="en-US" w:eastAsia="zh-CN" w:bidi="ar"/>
              </w:rPr>
              <w:t>炘炘</w:t>
            </w:r>
            <w:r>
              <w:rPr>
                <w:rStyle w:val="6"/>
                <w:rFonts w:hint="eastAsia" w:ascii="仿宋_GB2312" w:hAnsi="仿宋_GB2312" w:eastAsia="仿宋_GB2312" w:cs="仿宋_GB2312"/>
                <w:sz w:val="24"/>
                <w:szCs w:val="24"/>
                <w:lang w:val="en-US" w:eastAsia="zh-CN" w:bidi="ar"/>
              </w:rPr>
              <w:br w:type="textWrapping"/>
            </w:r>
            <w:r>
              <w:rPr>
                <w:rStyle w:val="6"/>
                <w:rFonts w:hint="eastAsia" w:ascii="仿宋_GB2312" w:hAnsi="仿宋_GB2312" w:eastAsia="仿宋_GB2312" w:cs="仿宋_GB2312"/>
                <w:sz w:val="24"/>
                <w:szCs w:val="24"/>
                <w:lang w:val="en-US" w:eastAsia="zh-CN" w:bidi="ar"/>
              </w:rPr>
              <w:t>张海芝</w:t>
            </w:r>
            <w:r>
              <w:rPr>
                <w:rStyle w:val="6"/>
                <w:rFonts w:hint="eastAsia" w:ascii="仿宋_GB2312" w:hAnsi="仿宋_GB2312" w:eastAsia="仿宋_GB2312" w:cs="仿宋_GB2312"/>
                <w:sz w:val="24"/>
                <w:szCs w:val="24"/>
                <w:lang w:val="en-US" w:eastAsia="zh-CN" w:bidi="ar"/>
              </w:rPr>
              <w:br w:type="textWrapping"/>
            </w:r>
            <w:r>
              <w:rPr>
                <w:rStyle w:val="6"/>
                <w:rFonts w:hint="eastAsia" w:ascii="仿宋_GB2312" w:hAnsi="仿宋_GB2312" w:eastAsia="仿宋_GB2312" w:cs="仿宋_GB2312"/>
                <w:sz w:val="24"/>
                <w:szCs w:val="24"/>
                <w:lang w:val="en-US" w:eastAsia="zh-CN" w:bidi="ar"/>
              </w:rPr>
              <w:t>王  哲</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  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33</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对社区居民接种疫苗情况及对接种疫苗态度的研究报告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郭一博</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吴康杰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杨  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雷小强</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田方强</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柳继红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34</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探究天水水质及茶叶种类对泡茶品质的影响</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赵思彤</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张小丫</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 xml:space="preserve">女 </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田方强</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曹小琴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35</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渭河流域天水段生态环境保护和环境治理调查报告---以麦积城区流域为例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柳  昱</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 xml:space="preserve">柳  旭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柳继红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潘  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8"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36</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8"/>
                <w:kern w:val="0"/>
                <w:sz w:val="21"/>
                <w:szCs w:val="21"/>
                <w:u w:val="none"/>
                <w:lang w:val="en-US" w:eastAsia="zh-CN" w:bidi="ar"/>
              </w:rPr>
              <w:t>浅谈中学生对书法艺术的研究及传统书法的发扬与推广---以古代碑帖和天水市二中部分学生为例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廖维博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俞丽萍</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冯  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37</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“禁塑令”下对于纸吸管的调查研究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李炳辉</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李嘉鑫</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张万年</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俞丽萍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38</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1"/>
                <w:szCs w:val="21"/>
                <w:u w:val="none"/>
                <w:lang w:val="en-US" w:eastAsia="zh-CN" w:bidi="ar"/>
              </w:rPr>
              <w:t>天水市麦积区校园绿化现状调查及优化措施</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--以麦积城区高中为例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柳  昱</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 xml:space="preserve">柳  旭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柳继红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潘  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39</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智能感应垃圾桶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师玉霞</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薛碧瑶</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刘旭乾</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柳巧梅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40</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1"/>
                <w:szCs w:val="21"/>
                <w:u w:val="none"/>
                <w:lang w:val="en-US" w:eastAsia="zh-CN" w:bidi="ar"/>
              </w:rPr>
              <w:t>历史文化古迹保护现状分析及对策研究</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--以麦积山石窟为例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臧向辉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杨瑞兰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杨  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便携式家用备用电源</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丁心皓</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李天元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田生明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1"/>
                <w:szCs w:val="21"/>
                <w:u w:val="none"/>
                <w:lang w:val="en-US" w:eastAsia="zh-CN" w:bidi="ar"/>
              </w:rPr>
              <w:t>关于内置线圈物理性质对于无线输电设备输出功率影响的实验方案及研究报告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向  尚</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李炳辉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  静</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丁  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43</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利用厨房废油制作环保肥皂</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  渤</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  静</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安小宁</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柳继红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44</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天水市创建文明城市公民意识</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张宜斌</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蒙心怡</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李  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  娟</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李  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45</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1"/>
                <w:szCs w:val="21"/>
                <w:u w:val="none"/>
                <w:lang w:val="en-US" w:eastAsia="zh-CN" w:bidi="ar"/>
              </w:rPr>
              <w:t>古代文学与地里探究</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--以天水是麦积区地域文化与旅游产业发展为例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李好</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刘禹</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杨瑞兰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王彩虹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46</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eastAsia="zh-CN" w:bidi="ar"/>
              </w:rPr>
            </w:pPr>
            <w:r>
              <w:rPr>
                <w:rFonts w:hint="eastAsia" w:ascii="仿宋_GB2312" w:hAnsi="仿宋_GB2312" w:eastAsia="仿宋_GB2312" w:cs="仿宋_GB2312"/>
                <w:i w:val="0"/>
                <w:color w:val="000000"/>
                <w:kern w:val="0"/>
                <w:sz w:val="24"/>
                <w:szCs w:val="24"/>
                <w:u w:val="none"/>
                <w:lang w:eastAsia="zh-CN" w:bidi="ar"/>
              </w:rPr>
              <w:t>地理时间外的正午太阳高度角</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eastAsia="zh-CN" w:bidi="ar"/>
              </w:rPr>
            </w:pPr>
            <w:r>
              <w:rPr>
                <w:rFonts w:hint="eastAsia" w:ascii="仿宋_GB2312" w:hAnsi="仿宋_GB2312" w:eastAsia="仿宋_GB2312" w:cs="仿宋_GB2312"/>
                <w:i w:val="0"/>
                <w:color w:val="000000"/>
                <w:kern w:val="0"/>
                <w:sz w:val="24"/>
                <w:szCs w:val="24"/>
                <w:u w:val="none"/>
                <w:lang w:eastAsia="zh-CN" w:bidi="ar"/>
              </w:rPr>
              <w:t>天水市九中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6"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47</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eastAsia="zh-CN" w:bidi="ar"/>
              </w:rPr>
            </w:pPr>
            <w:r>
              <w:rPr>
                <w:rFonts w:hint="eastAsia" w:ascii="仿宋_GB2312" w:hAnsi="仿宋_GB2312" w:eastAsia="仿宋_GB2312" w:cs="仿宋_GB2312"/>
                <w:i w:val="0"/>
                <w:color w:val="000000"/>
                <w:kern w:val="0"/>
                <w:sz w:val="24"/>
                <w:szCs w:val="24"/>
                <w:u w:val="none"/>
                <w:lang w:eastAsia="zh-CN" w:bidi="ar"/>
              </w:rPr>
              <w:t>秦州区生活垃圾处理的调查与</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eastAsia="zh-CN" w:bidi="ar"/>
              </w:rPr>
            </w:pPr>
            <w:r>
              <w:rPr>
                <w:rFonts w:hint="eastAsia" w:ascii="仿宋_GB2312" w:hAnsi="仿宋_GB2312" w:eastAsia="仿宋_GB2312" w:cs="仿宋_GB2312"/>
                <w:i w:val="0"/>
                <w:color w:val="000000"/>
                <w:kern w:val="0"/>
                <w:sz w:val="24"/>
                <w:szCs w:val="24"/>
                <w:u w:val="none"/>
                <w:lang w:eastAsia="zh-CN" w:bidi="ar"/>
              </w:rPr>
              <w:t>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eastAsia="zh-CN" w:bidi="ar"/>
              </w:rPr>
            </w:pPr>
            <w:r>
              <w:rPr>
                <w:rFonts w:hint="eastAsia" w:ascii="仿宋_GB2312" w:hAnsi="仿宋_GB2312" w:eastAsia="仿宋_GB2312" w:cs="仿宋_GB2312"/>
                <w:i w:val="0"/>
                <w:color w:val="000000"/>
                <w:kern w:val="0"/>
                <w:sz w:val="24"/>
                <w:szCs w:val="24"/>
                <w:u w:val="none"/>
                <w:lang w:eastAsia="zh-CN" w:bidi="ar"/>
              </w:rPr>
              <w:t>天水市六中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5F7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eastAsia="宋体"/>
    </w:rPr>
  </w:style>
  <w:style w:type="character" w:customStyle="1" w:styleId="5">
    <w:name w:val="font81"/>
    <w:basedOn w:val="4"/>
    <w:qFormat/>
    <w:uiPriority w:val="0"/>
    <w:rPr>
      <w:rFonts w:hint="eastAsia" w:ascii="宋体" w:hAnsi="宋体" w:eastAsia="宋体" w:cs="宋体"/>
      <w:color w:val="000000"/>
      <w:sz w:val="22"/>
      <w:szCs w:val="22"/>
      <w:u w:val="none"/>
    </w:rPr>
  </w:style>
  <w:style w:type="character" w:customStyle="1" w:styleId="6">
    <w:name w:val="font101"/>
    <w:basedOn w:val="4"/>
    <w:qFormat/>
    <w:uiPriority w:val="0"/>
    <w:rPr>
      <w:rFonts w:hint="eastAsia" w:ascii="仿宋_GB2312" w:eastAsia="仿宋_GB2312" w:cs="仿宋_GB2312"/>
      <w:color w:val="000000"/>
      <w:sz w:val="22"/>
      <w:szCs w:val="22"/>
      <w:u w:val="none"/>
    </w:rPr>
  </w:style>
  <w:style w:type="character" w:customStyle="1" w:styleId="7">
    <w:name w:val="font51"/>
    <w:basedOn w:val="4"/>
    <w:qFormat/>
    <w:uiPriority w:val="0"/>
    <w:rPr>
      <w:rFonts w:hint="eastAsia" w:ascii="宋体" w:hAnsi="宋体" w:eastAsia="宋体" w:cs="宋体"/>
      <w:color w:val="000000"/>
      <w:sz w:val="22"/>
      <w:szCs w:val="22"/>
      <w:u w:val="none"/>
    </w:rPr>
  </w:style>
  <w:style w:type="character" w:customStyle="1" w:styleId="8">
    <w:name w:val="font91"/>
    <w:basedOn w:val="4"/>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2022-01-07T06:46:07Z</dcterms:created>
  <dc:creator>Administrator</dc:creator>
  <cp:lastModifiedBy>花街良人</cp:lastModifiedBy>
  <dcterms:modified xsi:type="dcterms:W3CDTF">2022-01-07T06:46:11Z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2EB68755BF794651A8FB90906657FE7C</vt:lpwstr>
  </property>
</Properties>
</file>